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B88" w:rsidRDefault="005A7B88" w:rsidP="005A7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>Перечень специальностей (профессий) по которым объявляется прием в ГАПОУ «Международный колледж сервиса» в 202</w:t>
      </w:r>
      <w:r w:rsidR="00BB7DE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>6</w:t>
      </w:r>
      <w:r w:rsidRPr="005A7B8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 xml:space="preserve"> году</w:t>
      </w:r>
    </w:p>
    <w:tbl>
      <w:tblPr>
        <w:tblStyle w:val="a5"/>
        <w:tblW w:w="0" w:type="auto"/>
        <w:tblLook w:val="04A0"/>
      </w:tblPr>
      <w:tblGrid>
        <w:gridCol w:w="2069"/>
        <w:gridCol w:w="2612"/>
        <w:gridCol w:w="1764"/>
        <w:gridCol w:w="1738"/>
        <w:gridCol w:w="1310"/>
        <w:gridCol w:w="1288"/>
        <w:gridCol w:w="1108"/>
        <w:gridCol w:w="1134"/>
        <w:gridCol w:w="1763"/>
      </w:tblGrid>
      <w:tr w:rsidR="005A7B88" w:rsidRPr="00E70B29" w:rsidTr="00E70B29"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Код профессии/специальности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Наименование профессии/специальности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Уровень образования, которое необходимо для поступления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Форма получения образования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Срок получения образования</w:t>
            </w:r>
          </w:p>
        </w:tc>
        <w:tc>
          <w:tcPr>
            <w:tcW w:w="0" w:type="auto"/>
            <w:gridSpan w:val="2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Форма финансирования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Перечень вступительных испытаний</w:t>
            </w:r>
          </w:p>
        </w:tc>
      </w:tr>
      <w:tr w:rsidR="005A7B88" w:rsidRPr="00E70B29" w:rsidTr="00E70B29"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Бюджетные места</w:t>
            </w:r>
          </w:p>
        </w:tc>
        <w:tc>
          <w:tcPr>
            <w:tcW w:w="0" w:type="auto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Договорные места</w:t>
            </w: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43.01.09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Повар, кондитер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Повар, кондитер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vAlign w:val="center"/>
          </w:tcPr>
          <w:p w:rsidR="005A7B88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5A7B88" w:rsidRPr="00E70B29" w:rsidTr="00E70B29">
        <w:tc>
          <w:tcPr>
            <w:tcW w:w="0" w:type="auto"/>
            <w:vMerge w:val="restart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43.02.16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Туризм и гостеприимство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по туризму и гостеприимству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0" w:type="auto"/>
            <w:vAlign w:val="center"/>
          </w:tcPr>
          <w:p w:rsidR="005A7B88" w:rsidRPr="005A7B88" w:rsidRDefault="001C350D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5A7B88" w:rsidRPr="00E70B29" w:rsidTr="00E70B29">
        <w:tc>
          <w:tcPr>
            <w:tcW w:w="0" w:type="auto"/>
            <w:vMerge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A7B88" w:rsidRPr="005A7B88" w:rsidRDefault="00BB7DE8" w:rsidP="00BB7DE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Среднее</w:t>
            </w:r>
            <w:r w:rsidR="005A7B88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общее образование (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  <w:r w:rsidR="005A7B88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A7B88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="005A7B88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0" w:type="auto"/>
            <w:vAlign w:val="center"/>
          </w:tcPr>
          <w:p w:rsidR="005A7B88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  <w:r w:rsidR="005A7B88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5A7B88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43.02.17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Технологии индустрии красоты (предоставление косметических услуг)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индустрии красоты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Вступительные испытания (рисунок)</w:t>
            </w:r>
          </w:p>
        </w:tc>
      </w:tr>
      <w:tr w:rsidR="00E70B29" w:rsidRPr="00E70B29" w:rsidTr="00E70B29"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43.02.15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Поварское и кондитерское дело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по поварскому и кондитерскому делу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5A7B88" w:rsidRDefault="00BB7DE8" w:rsidP="00BB7DE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Среднее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общее образование (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38.02.08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Торговое дело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торгового дела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5A7B88" w:rsidRDefault="00BB7DE8" w:rsidP="00BB7DE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Среднее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общее образование (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51.02.02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Социально-культурная деятельность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Менеджер социально-культ</w:t>
            </w:r>
            <w:r w:rsidR="00BB7DE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</w:t>
            </w: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рной деятельности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Основное общее образование (9 классов)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Вступительные испытания</w:t>
            </w:r>
            <w:r w:rsidR="00BB7DE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(прослушивание)</w:t>
            </w:r>
          </w:p>
        </w:tc>
      </w:tr>
      <w:tr w:rsidR="00E70B29" w:rsidRPr="00E70B29" w:rsidTr="00E70B29">
        <w:tc>
          <w:tcPr>
            <w:tcW w:w="0" w:type="auto"/>
            <w:gridSpan w:val="6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70B2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 </w:t>
            </w: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 счет бюджетных ассигнований (бюджет):</w:t>
            </w:r>
          </w:p>
        </w:tc>
        <w:tc>
          <w:tcPr>
            <w:tcW w:w="0" w:type="auto"/>
            <w:vAlign w:val="center"/>
          </w:tcPr>
          <w:p w:rsidR="00E70B29" w:rsidRPr="005A7B88" w:rsidRDefault="00BB7DE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  <w:r w:rsidR="00E70B29"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00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E70B29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70B29" w:rsidRPr="00E70B29" w:rsidTr="00E70B29">
        <w:tc>
          <w:tcPr>
            <w:tcW w:w="0" w:type="auto"/>
            <w:gridSpan w:val="6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70B2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</w:t>
            </w: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за счет средств физических и (или) юридических лиц: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5A7B88" w:rsidRDefault="00BB7DE8" w:rsidP="001C350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0" w:type="auto"/>
            <w:vAlign w:val="center"/>
          </w:tcPr>
          <w:p w:rsidR="00E70B29" w:rsidRPr="00E70B29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5A7B88" w:rsidRPr="005A7B88" w:rsidRDefault="005A7B88" w:rsidP="005A7B88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B88" w:rsidRPr="005A7B88" w:rsidRDefault="005A7B88" w:rsidP="005A7B88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Основание:</w:t>
      </w:r>
      <w:r w:rsidRPr="005A7B88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 </w:t>
      </w:r>
    </w:p>
    <w:p w:rsidR="005A7B88" w:rsidRPr="005A7B88" w:rsidRDefault="005A7B88" w:rsidP="005A7B88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B88" w:rsidRPr="005A7B88" w:rsidRDefault="005A7B88" w:rsidP="005A7B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color w:val="FF0000"/>
          <w:sz w:val="21"/>
          <w:szCs w:val="21"/>
          <w:shd w:val="clear" w:color="auto" w:fill="FFFFFF"/>
          <w:lang w:eastAsia="ru-RU"/>
        </w:rPr>
        <w:t>ОБУЧЕНИЕ ПРОХОДИТ НА РУССКОМ ЯЗЫКЕ</w:t>
      </w:r>
    </w:p>
    <w:p w:rsidR="005A7B88" w:rsidRPr="005A7B88" w:rsidRDefault="005A7B88" w:rsidP="005A7B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B88" w:rsidRPr="005A7B88" w:rsidRDefault="005A7B88" w:rsidP="005A7B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ГАПОУ “Международный колледж сервиса” </w:t>
      </w:r>
      <w:r w:rsidRPr="005A7B88">
        <w:rPr>
          <w:rFonts w:ascii="Times New Roman" w:eastAsia="Times New Roman" w:hAnsi="Times New Roman" w:cs="Times New Roman"/>
          <w:b/>
          <w:bCs/>
          <w:color w:val="FF0000"/>
          <w:sz w:val="21"/>
          <w:szCs w:val="21"/>
          <w:shd w:val="clear" w:color="auto" w:fill="FFFFFF"/>
          <w:lang w:eastAsia="ru-RU"/>
        </w:rPr>
        <w:t>НЕ РАСПОЛАГАЕТ </w:t>
      </w:r>
      <w:r w:rsidRPr="005A7B88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ОБЩЕЖИТИЕМ</w:t>
      </w:r>
    </w:p>
    <w:p w:rsidR="0047342B" w:rsidRDefault="0047342B"/>
    <w:sectPr w:rsidR="0047342B" w:rsidSect="005A7B8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A7B88"/>
    <w:rsid w:val="000C09BD"/>
    <w:rsid w:val="001C350D"/>
    <w:rsid w:val="00434DB4"/>
    <w:rsid w:val="0047342B"/>
    <w:rsid w:val="00557044"/>
    <w:rsid w:val="005A7B88"/>
    <w:rsid w:val="00AF7B08"/>
    <w:rsid w:val="00BB7DE8"/>
    <w:rsid w:val="00E01113"/>
    <w:rsid w:val="00E70B29"/>
    <w:rsid w:val="00EF2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7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A7B88"/>
    <w:rPr>
      <w:b/>
      <w:bCs/>
    </w:rPr>
  </w:style>
  <w:style w:type="table" w:styleId="a5">
    <w:name w:val="Table Grid"/>
    <w:basedOn w:val="a1"/>
    <w:uiPriority w:val="59"/>
    <w:rsid w:val="005A7B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3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2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25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90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05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47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910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961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9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752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054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789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97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E8E173-5E2E-4FEA-8189-618A4B905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Другие</dc:creator>
  <cp:lastModifiedBy>Другие</cp:lastModifiedBy>
  <cp:revision>5</cp:revision>
  <dcterms:created xsi:type="dcterms:W3CDTF">2025-07-17T07:52:00Z</dcterms:created>
  <dcterms:modified xsi:type="dcterms:W3CDTF">2026-03-16T10:44:00Z</dcterms:modified>
</cp:coreProperties>
</file>